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36" w:rsidRPr="008B5636" w:rsidRDefault="008B5636">
      <w:pPr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proofErr w:type="spellStart"/>
      <w:r w:rsidRPr="008B5636">
        <w:rPr>
          <w:rFonts w:ascii="Arial" w:hAnsi="Arial" w:cs="Arial"/>
          <w:color w:val="212529"/>
          <w:sz w:val="24"/>
          <w:szCs w:val="24"/>
          <w:shd w:val="clear" w:color="auto" w:fill="FFFFFF"/>
        </w:rPr>
        <w:t>Tanga</w:t>
      </w:r>
      <w:proofErr w:type="spellEnd"/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-27 Mei, 2024</w:t>
      </w:r>
      <w:bookmarkStart w:id="0" w:name="_GoBack"/>
      <w:bookmarkEnd w:id="0"/>
    </w:p>
    <w:p w:rsidR="00E112C2" w:rsidRDefault="008B5636">
      <w:r>
        <w:rPr>
          <w:rFonts w:ascii="san-serif" w:hAnsi="san-serif"/>
          <w:color w:val="212529"/>
          <w:shd w:val="clear" w:color="auto" w:fill="FFFFFF"/>
        </w:rPr>
        <w:t>BRELA YATOA WITO KWA WABUNIFU</w:t>
      </w:r>
      <w:r>
        <w:rPr>
          <w:rFonts w:ascii="san-serif" w:hAnsi="san-serif"/>
          <w:color w:val="212529"/>
        </w:rPr>
        <w:br/>
      </w:r>
      <w:r>
        <w:rPr>
          <w:rFonts w:ascii="san-serif" w:hAnsi="san-serif"/>
          <w:color w:val="212529"/>
        </w:rPr>
        <w:br/>
      </w:r>
      <w:r>
        <w:rPr>
          <w:rFonts w:ascii="san-serif" w:hAnsi="san-serif"/>
          <w:color w:val="212529"/>
          <w:shd w:val="clear" w:color="auto" w:fill="FFFFFF"/>
        </w:rPr>
        <w:t xml:space="preserve">Wakala </w:t>
      </w:r>
      <w:proofErr w:type="gramStart"/>
      <w:r>
        <w:rPr>
          <w:rFonts w:ascii="san-serif" w:hAnsi="san-serif"/>
          <w:color w:val="212529"/>
          <w:shd w:val="clear" w:color="auto" w:fill="FFFFFF"/>
        </w:rPr>
        <w:t>wa</w:t>
      </w:r>
      <w:proofErr w:type="gramEnd"/>
      <w:r>
        <w:rPr>
          <w:rFonts w:ascii="san-serif" w:hAnsi="san-serif"/>
          <w:color w:val="212529"/>
          <w:shd w:val="clear" w:color="auto" w:fill="FFFFFF"/>
        </w:rPr>
        <w:t xml:space="preserve"> Usajili wa Biashara na Leseni (BRELA),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imeshiriki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maadhimisho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ya Wiki ya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Kitaifa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ya Elimu, Ujuzi na Ubunifu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yanayofanyika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katika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uwanja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wa shule ya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Popatlal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mkoa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wa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Tanga</w:t>
      </w:r>
      <w:proofErr w:type="spellEnd"/>
      <w:r>
        <w:rPr>
          <w:rFonts w:ascii="san-serif" w:hAnsi="san-serif"/>
          <w:color w:val="212529"/>
          <w:shd w:val="clear" w:color="auto" w:fill="FFFFFF"/>
        </w:rPr>
        <w:t>.</w:t>
      </w:r>
      <w:r>
        <w:rPr>
          <w:rFonts w:ascii="san-serif" w:hAnsi="san-serif"/>
          <w:color w:val="212529"/>
        </w:rPr>
        <w:br/>
      </w:r>
      <w:r>
        <w:rPr>
          <w:rFonts w:ascii="san-serif" w:hAnsi="san-serif"/>
          <w:color w:val="212529"/>
        </w:rPr>
        <w:br/>
      </w:r>
      <w:r>
        <w:rPr>
          <w:rFonts w:ascii="san-serif" w:hAnsi="san-serif"/>
          <w:color w:val="212529"/>
          <w:shd w:val="clear" w:color="auto" w:fill="FFFFFF"/>
        </w:rPr>
        <w:t xml:space="preserve">Katika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maadhimisho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hayo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wadau mbalimbali </w:t>
      </w:r>
      <w:proofErr w:type="gramStart"/>
      <w:r>
        <w:rPr>
          <w:rFonts w:ascii="san-serif" w:hAnsi="san-serif"/>
          <w:color w:val="212529"/>
          <w:shd w:val="clear" w:color="auto" w:fill="FFFFFF"/>
        </w:rPr>
        <w:t>wa</w:t>
      </w:r>
      <w:proofErr w:type="gram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ubunifu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wameelekezwa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kuhusu huduma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zinazotolewa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na BRELA,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haswa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juu ya Alama za Biashara na Huduma pamoja na Hataza.</w:t>
      </w:r>
      <w:r>
        <w:rPr>
          <w:rFonts w:ascii="san-serif" w:hAnsi="san-serif"/>
          <w:color w:val="212529"/>
        </w:rPr>
        <w:br/>
      </w:r>
      <w:r>
        <w:rPr>
          <w:rFonts w:ascii="san-serif" w:hAnsi="san-serif"/>
          <w:color w:val="212529"/>
        </w:rPr>
        <w:br/>
      </w:r>
      <w:r>
        <w:rPr>
          <w:rFonts w:ascii="san-serif" w:hAnsi="san-serif"/>
          <w:color w:val="212529"/>
          <w:shd w:val="clear" w:color="auto" w:fill="FFFFFF"/>
        </w:rPr>
        <w:t xml:space="preserve">Awali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akielezea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huduma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zinazotolewa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gramStart"/>
      <w:r>
        <w:rPr>
          <w:rFonts w:ascii="san-serif" w:hAnsi="san-serif"/>
          <w:color w:val="212529"/>
          <w:shd w:val="clear" w:color="auto" w:fill="FFFFFF"/>
        </w:rPr>
        <w:t>na</w:t>
      </w:r>
      <w:proofErr w:type="gramEnd"/>
      <w:r>
        <w:rPr>
          <w:rFonts w:ascii="san-serif" w:hAnsi="san-serif"/>
          <w:color w:val="212529"/>
          <w:shd w:val="clear" w:color="auto" w:fill="FFFFFF"/>
        </w:rPr>
        <w:t xml:space="preserve"> BRELA kwa wabunifu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walio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tembelea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banda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la BRELA katika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viwanja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vya Shule ya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Popatlal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,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Kaimu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Mkuu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wa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Kitengo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cha Hataza Bi.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Neema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Kitala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amewataka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wabunifu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hao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wasisite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kusajili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gramStart"/>
      <w:r>
        <w:rPr>
          <w:rFonts w:ascii="san-serif" w:hAnsi="san-serif"/>
          <w:color w:val="212529"/>
          <w:shd w:val="clear" w:color="auto" w:fill="FFFFFF"/>
        </w:rPr>
        <w:t>na</w:t>
      </w:r>
      <w:proofErr w:type="gram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kulinda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bunifu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zao kisheria ili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zisiibiwe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wala kutumika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visivyo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halali</w:t>
      </w:r>
      <w:proofErr w:type="spellEnd"/>
      <w:r>
        <w:rPr>
          <w:rFonts w:ascii="san-serif" w:hAnsi="san-serif"/>
          <w:color w:val="212529"/>
          <w:shd w:val="clear" w:color="auto" w:fill="FFFFFF"/>
        </w:rPr>
        <w:t>.</w:t>
      </w:r>
      <w:r>
        <w:rPr>
          <w:rFonts w:ascii="san-serif" w:hAnsi="san-serif"/>
          <w:color w:val="212529"/>
        </w:rPr>
        <w:br/>
      </w:r>
      <w:r>
        <w:rPr>
          <w:rFonts w:ascii="san-serif" w:hAnsi="san-serif"/>
          <w:color w:val="212529"/>
        </w:rPr>
        <w:br/>
      </w:r>
      <w:proofErr w:type="spellStart"/>
      <w:r>
        <w:rPr>
          <w:rFonts w:ascii="san-serif" w:hAnsi="san-serif"/>
          <w:color w:val="212529"/>
          <w:shd w:val="clear" w:color="auto" w:fill="FFFFFF"/>
        </w:rPr>
        <w:t>Aidha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Afisa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Sheria kutoka BRELA Bw. Calvin Rwambogo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amewahimiza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wabunifu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hao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kuchukua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hatua ya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kuanza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mchakato </w:t>
      </w:r>
      <w:proofErr w:type="gramStart"/>
      <w:r>
        <w:rPr>
          <w:rFonts w:ascii="san-serif" w:hAnsi="san-serif"/>
          <w:color w:val="212529"/>
          <w:shd w:val="clear" w:color="auto" w:fill="FFFFFF"/>
        </w:rPr>
        <w:t>wa</w:t>
      </w:r>
      <w:proofErr w:type="gram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kusajili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Bunifu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zao BRELA kabla ya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kupeleka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bunifu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hizo katika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jamii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au kuingiza bidhaa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zinazotakana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na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ubunifu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wao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sokoni ili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kuepuka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kuibiwa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Bunifu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hizo lakini pia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hasara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zinazoweza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kujitokeza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ikiwa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ubunifu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hautakuwa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umesajiliwa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na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kulindwa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kisheria.</w:t>
      </w:r>
      <w:r>
        <w:rPr>
          <w:rFonts w:ascii="san-serif" w:hAnsi="san-serif"/>
          <w:color w:val="212529"/>
        </w:rPr>
        <w:br/>
      </w:r>
      <w:r>
        <w:rPr>
          <w:rFonts w:ascii="san-serif" w:hAnsi="san-serif"/>
          <w:color w:val="212529"/>
        </w:rPr>
        <w:br/>
      </w:r>
      <w:proofErr w:type="spellStart"/>
      <w:r>
        <w:rPr>
          <w:rFonts w:ascii="san-serif" w:hAnsi="san-serif"/>
          <w:color w:val="212529"/>
          <w:shd w:val="clear" w:color="auto" w:fill="FFFFFF"/>
        </w:rPr>
        <w:t>Naye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Msaidizi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gramStart"/>
      <w:r>
        <w:rPr>
          <w:rFonts w:ascii="san-serif" w:hAnsi="san-serif"/>
          <w:color w:val="212529"/>
          <w:shd w:val="clear" w:color="auto" w:fill="FFFFFF"/>
        </w:rPr>
        <w:t>wa</w:t>
      </w:r>
      <w:proofErr w:type="gramEnd"/>
      <w:r>
        <w:rPr>
          <w:rFonts w:ascii="san-serif" w:hAnsi="san-serif"/>
          <w:color w:val="212529"/>
          <w:shd w:val="clear" w:color="auto" w:fill="FFFFFF"/>
        </w:rPr>
        <w:t xml:space="preserve"> Usajili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Mwandamizi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Bw.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Nasoro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Mtavu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ametoa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wito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kwa wabunifu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kujitokeza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kwa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wingi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ili kuhakikisha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wanapata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elimu ya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namna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bora ya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kusajili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na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kulinda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bunifu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zao kisheria.</w:t>
      </w:r>
      <w:r>
        <w:rPr>
          <w:rFonts w:ascii="san-serif" w:hAnsi="san-serif"/>
          <w:color w:val="212529"/>
        </w:rPr>
        <w:br/>
      </w:r>
      <w:r>
        <w:rPr>
          <w:rFonts w:ascii="san-serif" w:hAnsi="san-serif"/>
          <w:color w:val="212529"/>
        </w:rPr>
        <w:br/>
      </w:r>
      <w:proofErr w:type="spellStart"/>
      <w:r>
        <w:rPr>
          <w:rFonts w:ascii="san-serif" w:hAnsi="san-serif"/>
          <w:color w:val="212529"/>
          <w:shd w:val="clear" w:color="auto" w:fill="FFFFFF"/>
        </w:rPr>
        <w:t>Maadhimisho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ya Wiki ya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Kitaifa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ya Elimu, Ujuzi </w:t>
      </w:r>
      <w:proofErr w:type="gramStart"/>
      <w:r>
        <w:rPr>
          <w:rFonts w:ascii="san-serif" w:hAnsi="san-serif"/>
          <w:color w:val="212529"/>
          <w:shd w:val="clear" w:color="auto" w:fill="FFFFFF"/>
        </w:rPr>
        <w:t>na</w:t>
      </w:r>
      <w:proofErr w:type="gramEnd"/>
      <w:r>
        <w:rPr>
          <w:rFonts w:ascii="san-serif" w:hAnsi="san-serif"/>
          <w:color w:val="212529"/>
          <w:shd w:val="clear" w:color="auto" w:fill="FFFFFF"/>
        </w:rPr>
        <w:t xml:space="preserve"> Ubunifu Jijini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Tanga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yamefunguliwa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rasmi leo tarehe 27 Mei, 2024 ambapo BRELA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imejipanga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kutoa elimu ya Miliki Ubunifu pamoja na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kusajili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212529"/>
          <w:shd w:val="clear" w:color="auto" w:fill="FFFFFF"/>
        </w:rPr>
        <w:t>bunifu</w:t>
      </w:r>
      <w:proofErr w:type="spellEnd"/>
      <w:r>
        <w:rPr>
          <w:rFonts w:ascii="san-serif" w:hAnsi="san-serif"/>
          <w:color w:val="212529"/>
          <w:shd w:val="clear" w:color="auto" w:fill="FFFFFF"/>
        </w:rPr>
        <w:t xml:space="preserve"> mbalimbali.</w:t>
      </w:r>
    </w:p>
    <w:sectPr w:rsidR="00E112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36"/>
    <w:rsid w:val="008B5636"/>
    <w:rsid w:val="00E1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2024-05-28T13:05:00Z</dcterms:created>
  <dcterms:modified xsi:type="dcterms:W3CDTF">2024-05-28T13:07:00Z</dcterms:modified>
</cp:coreProperties>
</file>